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94" w:tblpY="393"/>
        <w:tblOverlap w:val="never"/>
        <w:tblW w:w="13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60"/>
        <w:gridCol w:w="2100"/>
        <w:gridCol w:w="1100"/>
        <w:gridCol w:w="1600"/>
        <w:gridCol w:w="2860"/>
        <w:gridCol w:w="1180"/>
      </w:tblGrid>
      <w:tr w14:paraId="3ED87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ADBAB">
            <w:pPr>
              <w:widowControl/>
              <w:spacing w:line="360" w:lineRule="auto"/>
              <w:jc w:val="left"/>
              <w:rPr>
                <w:rFonts w:ascii="黑体" w:hAnsi="黑体" w:eastAsia="黑体" w:cs="黑体"/>
                <w:color w:val="auto"/>
                <w:kern w:val="0"/>
                <w:sz w:val="32"/>
                <w:szCs w:val="20"/>
                <w:highlight w:val="none"/>
              </w:rPr>
            </w:pPr>
            <w:bookmarkStart w:id="0" w:name="_GoBack"/>
            <w:bookmarkEnd w:id="0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825A2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20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6143A"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BAC7E"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10358"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8F546"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E7F28"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color w:val="auto"/>
                <w:kern w:val="0"/>
                <w:sz w:val="32"/>
                <w:szCs w:val="20"/>
                <w:highlight w:val="none"/>
              </w:rPr>
            </w:pPr>
          </w:p>
        </w:tc>
      </w:tr>
      <w:tr w14:paraId="3E24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DE7AD">
            <w:pPr>
              <w:widowControl/>
              <w:spacing w:line="360" w:lineRule="auto"/>
              <w:jc w:val="center"/>
              <w:rPr>
                <w:rFonts w:ascii="方正小标宋简体" w:hAnsi="宋体" w:eastAsia="方正小标宋简体" w:cs="宋体"/>
                <w:b/>
                <w:bCs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36"/>
                <w:szCs w:val="36"/>
                <w:highlight w:val="none"/>
              </w:rPr>
              <w:t>科研成果清单</w:t>
            </w:r>
          </w:p>
        </w:tc>
      </w:tr>
      <w:tr w14:paraId="0645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C0612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报考岗位：                                                   考生姓名：</w:t>
            </w:r>
          </w:p>
        </w:tc>
      </w:tr>
      <w:tr w14:paraId="223A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731F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一、作为代表作提交的已发表论文</w:t>
            </w:r>
          </w:p>
        </w:tc>
      </w:tr>
      <w:tr w14:paraId="1B6B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2DEA35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9DED5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9FB2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648A8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B9C2E2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16411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03777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 w14:paraId="21DBD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922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60B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F89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F17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D9F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4F9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A68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35D2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329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066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060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0F2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71E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5ED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CCA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31FC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ECF6E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二、其他论文</w:t>
            </w:r>
          </w:p>
        </w:tc>
      </w:tr>
      <w:tr w14:paraId="6991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73AC2A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F1802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32887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1FA51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9B482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F3843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F4F92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 w14:paraId="52B0D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F0B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ED9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041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648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C4D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D14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570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1BE0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A91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1FF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051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A3B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092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043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E0E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18A9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AF9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三、其他科研成果：</w:t>
            </w:r>
          </w:p>
        </w:tc>
      </w:tr>
      <w:tr w14:paraId="0A2EF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CFD15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说明：1.请每位考生提交2篇已公开发表论文（非专著）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将表格中所需有关信息填报完整。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 2.科研成果清单将作为确定考核人选的重要参考材料，请认真填写，可加行、加页填报。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 3.填报信息必须真实、准确，如发现虚假填报信息，取消招聘资格。</w:t>
            </w:r>
          </w:p>
        </w:tc>
      </w:tr>
    </w:tbl>
    <w:p w14:paraId="679845B9">
      <w:pPr>
        <w:rPr>
          <w:color w:val="auto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6B9EE-07D5-462F-BECD-C2F400F1B8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83F0282-1E64-40B4-81D0-4AAF91D9A3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3A7538-3329-47A1-B7F1-E3BF70B1D8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D0A75F7-21E3-4667-A263-881BF03563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680E03B-E9F3-499A-847B-F8B6BBF595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E55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909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909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83357"/>
    <w:rsid w:val="14FE644A"/>
    <w:rsid w:val="1DF62DA2"/>
    <w:rsid w:val="2E677B9A"/>
    <w:rsid w:val="2F9D65AC"/>
    <w:rsid w:val="3B3C07D5"/>
    <w:rsid w:val="4532256C"/>
    <w:rsid w:val="4B493F03"/>
    <w:rsid w:val="52C319D8"/>
    <w:rsid w:val="5CBF07F2"/>
    <w:rsid w:val="66B213BE"/>
    <w:rsid w:val="695A7D02"/>
    <w:rsid w:val="76A0148B"/>
    <w:rsid w:val="7F8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0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2025-06-05T09:53:00Z</dcterms:created>
  <dc:creator>禅水一心</dc:creator>
  <cp:lastModifiedBy>李春艳</cp:lastModifiedBy>
  <dcterms:modified xsi:type="dcterms:W3CDTF">2025-06-17T07:04:31Z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69F8EAE7F0AD4A6EB90DA7D50D0BA234_13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