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Times New Roman"/>
          <w:sz w:val="32"/>
          <w:szCs w:val="24"/>
          <w:lang w:eastAsia="zh-CN"/>
        </w:rPr>
      </w:pPr>
      <w:r>
        <w:rPr>
          <w:rFonts w:hint="eastAsia" w:ascii="黑体" w:hAnsi="黑体" w:eastAsia="黑体" w:cs="Times New Roman"/>
          <w:sz w:val="32"/>
          <w:szCs w:val="24"/>
          <w:lang w:val="en-US" w:eastAsia="zh-CN"/>
        </w:rPr>
        <w:t>国家海洋环境预报中心</w:t>
      </w:r>
    </w:p>
    <w:p>
      <w:pPr>
        <w:widowControl w:val="0"/>
        <w:overflowPunct w:val="0"/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2</w:t>
      </w:r>
      <w:r>
        <w:rPr>
          <w:rFonts w:ascii="黑体" w:hAnsi="黑体" w:eastAsia="黑体" w:cs="Times New Roman"/>
          <w:sz w:val="32"/>
          <w:szCs w:val="24"/>
        </w:rPr>
        <w:t>024年</w:t>
      </w:r>
      <w:r>
        <w:rPr>
          <w:rFonts w:hint="eastAsia" w:ascii="黑体" w:hAnsi="黑体" w:eastAsia="黑体" w:cs="Times New Roman"/>
          <w:sz w:val="32"/>
          <w:szCs w:val="24"/>
        </w:rPr>
        <w:t>第二次公开招聘应届毕业生报名表</w:t>
      </w:r>
    </w:p>
    <w:p>
      <w:pPr>
        <w:widowControl w:val="0"/>
        <w:overflowPunct w:val="0"/>
        <w:adjustRightInd w:val="0"/>
        <w:snapToGrid w:val="0"/>
        <w:spacing w:line="560" w:lineRule="exact"/>
        <w:jc w:val="both"/>
        <w:rPr>
          <w:rFonts w:ascii="仿宋_GB2312" w:hAnsi="Times New Roman" w:eastAsia="方正仿宋简体" w:cs="Times New Roman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岗位编码：               应聘岗位：</w:t>
      </w:r>
    </w:p>
    <w:tbl>
      <w:tblPr>
        <w:tblStyle w:val="11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09"/>
        <w:gridCol w:w="709"/>
        <w:gridCol w:w="661"/>
        <w:gridCol w:w="473"/>
        <w:gridCol w:w="567"/>
        <w:gridCol w:w="708"/>
        <w:gridCol w:w="709"/>
        <w:gridCol w:w="1134"/>
        <w:gridCol w:w="12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特长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外语水平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计算机水平</w:t>
            </w: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移动电话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固定电话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备用联系人及其电话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电子邮件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生源地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是否应届</w:t>
            </w: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教育经历（从高中起）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所学专业及代码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社会关系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widowControl w:val="0"/>
        <w:overflowPunct w:val="0"/>
        <w:rPr>
          <w:rFonts w:ascii="仿宋_GB2312" w:eastAsia="仿宋_GB2312" w:hAnsiTheme="minorEastAsia"/>
          <w:sz w:val="20"/>
          <w:szCs w:val="32"/>
        </w:rPr>
        <w:sectPr>
          <w:footerReference r:id="rId3" w:type="default"/>
          <w:footerReference r:id="rId4" w:type="even"/>
          <w:pgSz w:w="11906" w:h="16838"/>
          <w:pgMar w:top="720" w:right="720" w:bottom="720" w:left="720" w:header="851" w:footer="1247" w:gutter="0"/>
          <w:cols w:space="425" w:num="1"/>
          <w:docGrid w:type="lines" w:linePitch="312" w:charSpace="0"/>
        </w:sectPr>
      </w:pPr>
    </w:p>
    <w:p/>
    <w:tbl>
      <w:tblPr>
        <w:tblStyle w:val="11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社会实践或工作经历</w:t>
            </w:r>
          </w:p>
        </w:tc>
        <w:tc>
          <w:tcPr>
            <w:tcW w:w="9014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获奖情况</w:t>
            </w:r>
          </w:p>
        </w:tc>
        <w:tc>
          <w:tcPr>
            <w:tcW w:w="9014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毕业论文情况</w:t>
            </w:r>
            <w:r>
              <w:rPr>
                <w:rFonts w:hint="eastAsia" w:ascii="Times New Roman" w:hAnsi="Times New Roman" w:cs="Times New Roman"/>
                <w:kern w:val="1"/>
              </w:rPr>
              <w:t>（</w:t>
            </w:r>
            <w:r>
              <w:rPr>
                <w:rFonts w:hint="eastAsia" w:ascii="Times New Roman" w:hAnsi="Times New Roman" w:cs="Times New Roman"/>
                <w:kern w:val="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1"/>
              </w:rPr>
              <w:t>00字以内）</w:t>
            </w:r>
          </w:p>
        </w:tc>
        <w:tc>
          <w:tcPr>
            <w:tcW w:w="9014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专业能力介绍（项目、课题研究和论文发表情况）</w:t>
            </w:r>
          </w:p>
        </w:tc>
        <w:tc>
          <w:tcPr>
            <w:tcW w:w="9014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其他需要说明的情况</w:t>
            </w:r>
          </w:p>
        </w:tc>
        <w:tc>
          <w:tcPr>
            <w:tcW w:w="9014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  <w:szCs w:val="28"/>
      </w:rPr>
    </w:pPr>
    <w:r>
      <w:rPr>
        <w:rFonts w:hint="eastAsia" w:ascii="等线" w:hAnsi="等线"/>
        <w:sz w:val="28"/>
        <w:szCs w:val="28"/>
      </w:rPr>
      <w:t xml:space="preserve">— </w:t>
    </w:r>
    <w:r>
      <w:rPr>
        <w:rFonts w:hint="eastAsia" w:ascii="等线 Light" w:hAnsi="等线 Light" w:eastAsia="等线 Light"/>
        <w:sz w:val="28"/>
        <w:szCs w:val="28"/>
      </w:rPr>
      <w:fldChar w:fldCharType="begin"/>
    </w:r>
    <w:r>
      <w:rPr>
        <w:rFonts w:hint="eastAsia" w:ascii="等线 Light" w:hAnsi="等线 Light" w:eastAsia="等线 Light"/>
        <w:sz w:val="28"/>
        <w:szCs w:val="28"/>
      </w:rPr>
      <w:instrText xml:space="preserve">PAGE   \* MERGEFORMAT</w:instrText>
    </w:r>
    <w:r>
      <w:rPr>
        <w:rFonts w:hint="eastAsia" w:ascii="等线 Light" w:hAnsi="等线 Light" w:eastAsia="等线 Light"/>
        <w:sz w:val="28"/>
        <w:szCs w:val="28"/>
      </w:rPr>
      <w:fldChar w:fldCharType="separate"/>
    </w:r>
    <w:r>
      <w:rPr>
        <w:rFonts w:ascii="等线 Light" w:hAnsi="等线 Light" w:eastAsia="等线 Light"/>
        <w:sz w:val="28"/>
        <w:szCs w:val="28"/>
        <w:lang w:val="zh-CN"/>
      </w:rPr>
      <w:t>9</w:t>
    </w:r>
    <w:r>
      <w:rPr>
        <w:rFonts w:hint="eastAsia" w:ascii="等线 Light" w:hAnsi="等线 Light" w:eastAsia="等线 Light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等线" w:hAnsi="等线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等线" w:hAnsi="等线"/>
        <w:sz w:val="28"/>
        <w:szCs w:val="28"/>
      </w:rPr>
    </w:pPr>
    <w:r>
      <w:rPr>
        <w:rFonts w:hint="eastAsia" w:ascii="等线" w:hAnsi="等线"/>
        <w:sz w:val="28"/>
        <w:szCs w:val="28"/>
      </w:rPr>
      <w:t xml:space="preserve">— </w:t>
    </w:r>
    <w:r>
      <w:rPr>
        <w:rFonts w:hint="eastAsia" w:ascii="等线" w:hAnsi="等线"/>
        <w:sz w:val="28"/>
        <w:szCs w:val="28"/>
      </w:rPr>
      <w:fldChar w:fldCharType="begin"/>
    </w:r>
    <w:r>
      <w:rPr>
        <w:rFonts w:hint="eastAsia" w:ascii="等线" w:hAnsi="等线"/>
        <w:sz w:val="28"/>
        <w:szCs w:val="28"/>
      </w:rPr>
      <w:instrText xml:space="preserve">PAGE   \* MERGEFORMAT</w:instrText>
    </w:r>
    <w:r>
      <w:rPr>
        <w:rFonts w:hint="eastAsia" w:ascii="等线" w:hAnsi="等线"/>
        <w:sz w:val="28"/>
        <w:szCs w:val="28"/>
      </w:rPr>
      <w:fldChar w:fldCharType="separate"/>
    </w:r>
    <w:r>
      <w:rPr>
        <w:rFonts w:ascii="等线" w:hAnsi="等线"/>
        <w:sz w:val="28"/>
        <w:szCs w:val="28"/>
        <w:lang w:val="zh-CN"/>
      </w:rPr>
      <w:t>10</w:t>
    </w:r>
    <w:r>
      <w:rPr>
        <w:rFonts w:hint="eastAsia" w:ascii="等线" w:hAnsi="等线"/>
        <w:sz w:val="28"/>
        <w:szCs w:val="28"/>
      </w:rPr>
      <w:fldChar w:fldCharType="end"/>
    </w:r>
    <w:r>
      <w:rPr>
        <w:rFonts w:ascii="等线" w:hAnsi="等线"/>
        <w:sz w:val="28"/>
        <w:szCs w:val="28"/>
      </w:rPr>
      <w:t xml:space="preserve"> </w:t>
    </w:r>
    <w:r>
      <w:rPr>
        <w:rFonts w:hint="eastAsia" w:ascii="等线" w:hAnsi="等线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DYyN2MzN2IxNWQ2ODU0N2NmYWY0ZGJjOTRhOGYifQ=="/>
  </w:docVars>
  <w:rsids>
    <w:rsidRoot w:val="00D3703E"/>
    <w:rsid w:val="002059A1"/>
    <w:rsid w:val="007831B9"/>
    <w:rsid w:val="0098730D"/>
    <w:rsid w:val="00BB03C0"/>
    <w:rsid w:val="00CC4DD4"/>
    <w:rsid w:val="00D3703E"/>
    <w:rsid w:val="60905B3C"/>
    <w:rsid w:val="62D3769C"/>
    <w:rsid w:val="DAFF11B4"/>
    <w:rsid w:val="EF968266"/>
    <w:rsid w:val="F3D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1"/>
    <w:basedOn w:val="6"/>
    <w:qFormat/>
    <w:uiPriority w:val="99"/>
    <w:rPr>
      <w:sz w:val="18"/>
      <w:szCs w:val="18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1">
    <w:name w:val="网格型1"/>
    <w:basedOn w:val="4"/>
    <w:autoRedefine/>
    <w:qFormat/>
    <w:uiPriority w:val="59"/>
    <w:pPr>
      <w:ind w:firstLine="641"/>
    </w:pPr>
    <w:rPr>
      <w:rFonts w:eastAsia="方正仿宋简体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232</Characters>
  <Lines>22</Lines>
  <Paragraphs>6</Paragraphs>
  <TotalTime>1</TotalTime>
  <ScaleCrop>false</ScaleCrop>
  <LinksUpToDate>false</LinksUpToDate>
  <CharactersWithSpaces>247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2024-04-01T16:06:00Z</dcterms:created>
  <dc:creator>lenovo</dc:creator>
  <cp:lastModifiedBy>王三</cp:lastModifiedBy>
  <dcterms:modified xsi:type="dcterms:W3CDTF">2024-05-21T01:32:13Z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DF035FC5B59640FEA6FB8145E30688BE_12</vt:lpwstr>
  </property>
</Properties>
</file>